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94AC" w14:textId="77777777" w:rsidR="00E72A80" w:rsidRDefault="00E72A80" w:rsidP="00E72A80">
      <w:pPr>
        <w:rPr>
          <w:b/>
          <w:bCs/>
        </w:rPr>
      </w:pPr>
      <w:r>
        <w:rPr>
          <w:noProof/>
        </w:rPr>
        <w:drawing>
          <wp:inline distT="0" distB="0" distL="0" distR="0" wp14:anchorId="1ED9C087" wp14:editId="03759E93">
            <wp:extent cx="2057400" cy="1574800"/>
            <wp:effectExtent l="0" t="0" r="0" b="0"/>
            <wp:docPr id="1736276567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276567" name="Picture 1" descr="A close-up of a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677CC" w14:textId="6A6C42E7" w:rsidR="00E72A80" w:rsidRPr="00CA0FE5" w:rsidRDefault="00E72A80" w:rsidP="00E72A80">
      <w:pPr>
        <w:rPr>
          <w:b/>
          <w:bCs/>
        </w:rPr>
      </w:pPr>
      <w:r w:rsidRPr="00CA0FE5">
        <w:rPr>
          <w:b/>
          <w:bCs/>
        </w:rPr>
        <w:t>Governance, Finance and Civic Engagement Committee NOTLRA — Meeting Agenda</w:t>
      </w:r>
    </w:p>
    <w:p w14:paraId="4E3EB7F5" w14:textId="63956C09" w:rsidR="00E72A80" w:rsidRDefault="00E72A80" w:rsidP="00E72A80">
      <w:r>
        <w:t xml:space="preserve">Date: Friday, </w:t>
      </w:r>
      <w:r>
        <w:t>May 8</w:t>
      </w:r>
    </w:p>
    <w:p w14:paraId="57240C97" w14:textId="3283C519" w:rsidR="00E72A80" w:rsidRDefault="00E72A80" w:rsidP="00E72A80">
      <w:r>
        <w:t xml:space="preserve">Time: 2:00 PM — </w:t>
      </w:r>
      <w:r w:rsidR="005C4834">
        <w:t>3:3</w:t>
      </w:r>
      <w:r>
        <w:t>0 PM</w:t>
      </w:r>
    </w:p>
    <w:p w14:paraId="1D03EDDA" w14:textId="77777777" w:rsidR="00E72A80" w:rsidRDefault="00E72A80" w:rsidP="00E72A80">
      <w:r>
        <w:t>Location: Board Room, Community Centre</w:t>
      </w:r>
    </w:p>
    <w:p w14:paraId="3AC87460" w14:textId="77777777" w:rsidR="00E72A80" w:rsidRDefault="00E72A80" w:rsidP="00E72A80">
      <w:r>
        <w:t xml:space="preserve">1. 2:00–2:05 — Welcome, attendance, approval of agenda — Chair: Alan; </w:t>
      </w:r>
      <w:r w:rsidRPr="00DF6F44">
        <w:rPr>
          <w:color w:val="EE0000"/>
        </w:rPr>
        <w:t>Secretary</w:t>
      </w:r>
      <w:r>
        <w:t>: ?</w:t>
      </w:r>
    </w:p>
    <w:p w14:paraId="605D3681" w14:textId="77777777" w:rsidR="005D3E0B" w:rsidRDefault="00E72A80" w:rsidP="00E72A80">
      <w:r>
        <w:t>2. 2:05–2:10 — Election countdown &amp; key dates recap — (Chair)</w:t>
      </w:r>
    </w:p>
    <w:p w14:paraId="372558D9" w14:textId="213C9E2F" w:rsidR="00E72A80" w:rsidRDefault="005D3E0B" w:rsidP="00E72A80">
      <w:r>
        <w:t>3. 2:10-2:15</w:t>
      </w:r>
      <w:r w:rsidR="00E72A80">
        <w:t xml:space="preserve"> </w:t>
      </w:r>
      <w:r>
        <w:t xml:space="preserve">— </w:t>
      </w:r>
      <w:r>
        <w:t xml:space="preserve">Motion to </w:t>
      </w:r>
      <w:r w:rsidR="00B173D6">
        <w:t>amend</w:t>
      </w:r>
      <w:r>
        <w:t xml:space="preserve"> Committee’s April 24 decision on 2026 resident survey </w:t>
      </w:r>
      <w:r w:rsidR="00E72A80">
        <w:t xml:space="preserve"> </w:t>
      </w:r>
    </w:p>
    <w:p w14:paraId="0E0EF2A7" w14:textId="7DD14C45" w:rsidR="005D3E0B" w:rsidRDefault="005D3E0B" w:rsidP="00E72A80">
      <w:r>
        <w:t>4</w:t>
      </w:r>
      <w:r w:rsidR="00E72A80">
        <w:t>. 2:1</w:t>
      </w:r>
      <w:r>
        <w:t>5</w:t>
      </w:r>
      <w:r w:rsidR="00E72A80">
        <w:t>-2:</w:t>
      </w:r>
      <w:r>
        <w:t>25</w:t>
      </w:r>
      <w:r w:rsidR="00E72A80">
        <w:t xml:space="preserve"> — </w:t>
      </w:r>
      <w:r>
        <w:t>Update status of resident survey (Norm)</w:t>
      </w:r>
    </w:p>
    <w:p w14:paraId="769772DC" w14:textId="53707315" w:rsidR="005D3E0B" w:rsidRDefault="005D3E0B" w:rsidP="00E72A80">
      <w:r>
        <w:t xml:space="preserve">5. 2:25-3:00 </w:t>
      </w:r>
      <w:r>
        <w:t>—</w:t>
      </w:r>
      <w:r>
        <w:t xml:space="preserve"> </w:t>
      </w:r>
      <w:r>
        <w:t>Discuss issue set for NOTLRA election website</w:t>
      </w:r>
      <w:r w:rsidR="00B173D6">
        <w:t xml:space="preserve"> and survey</w:t>
      </w:r>
      <w:r>
        <w:t xml:space="preserve"> — (All)</w:t>
      </w:r>
    </w:p>
    <w:p w14:paraId="049E59E7" w14:textId="3A4AEE27" w:rsidR="00E72A80" w:rsidRDefault="005D3E0B" w:rsidP="00E72A80">
      <w:r>
        <w:t>6</w:t>
      </w:r>
      <w:r w:rsidR="00E72A80">
        <w:t>. 3:00–3:05 — Candidate engagement plan update – (Bette Ann)</w:t>
      </w:r>
    </w:p>
    <w:p w14:paraId="49EBA87E" w14:textId="360299D2" w:rsidR="00E72A80" w:rsidRDefault="005D3E0B" w:rsidP="00E72A80">
      <w:r>
        <w:t>7</w:t>
      </w:r>
      <w:r w:rsidR="00E72A80">
        <w:t>. 3:05-3:1</w:t>
      </w:r>
      <w:r>
        <w:t>5</w:t>
      </w:r>
      <w:r w:rsidR="00E72A80">
        <w:t xml:space="preserve"> — Candidate questionnaire </w:t>
      </w:r>
      <w:r>
        <w:t>(</w:t>
      </w:r>
      <w:r w:rsidR="00B173D6">
        <w:t>Chair</w:t>
      </w:r>
      <w:r>
        <w:t>)</w:t>
      </w:r>
    </w:p>
    <w:p w14:paraId="70ABBEBD" w14:textId="25E13BDF" w:rsidR="00E72A80" w:rsidRDefault="00E72A80" w:rsidP="00E72A80">
      <w:r>
        <w:t xml:space="preserve">- Additional questions for Board consideration </w:t>
      </w:r>
      <w:r w:rsidR="005D3E0B">
        <w:t>/ consolidation of existing questions</w:t>
      </w:r>
    </w:p>
    <w:p w14:paraId="155463E7" w14:textId="0F2A7EF9" w:rsidR="005D3E0B" w:rsidRDefault="005D3E0B" w:rsidP="00E72A80">
      <w:r>
        <w:t>- Engage other Committees to contribute questions</w:t>
      </w:r>
    </w:p>
    <w:p w14:paraId="7A64385B" w14:textId="6E9E7341" w:rsidR="00E72A80" w:rsidRDefault="005D3E0B" w:rsidP="00E72A80">
      <w:r>
        <w:t>8</w:t>
      </w:r>
      <w:r w:rsidR="00E72A80">
        <w:t>. 3:</w:t>
      </w:r>
      <w:r>
        <w:t>1</w:t>
      </w:r>
      <w:r w:rsidR="008C5517">
        <w:t>5</w:t>
      </w:r>
      <w:r w:rsidR="00E72A80">
        <w:t>–3:</w:t>
      </w:r>
      <w:r w:rsidR="008C5517">
        <w:t>2</w:t>
      </w:r>
      <w:r w:rsidR="00E72A80">
        <w:t xml:space="preserve">0 — Workstream updates &amp; assignments  </w:t>
      </w:r>
    </w:p>
    <w:p w14:paraId="71D2E7C7" w14:textId="4CFE5C38" w:rsidR="00E72A80" w:rsidRDefault="00E72A80" w:rsidP="00E72A80">
      <w:r>
        <w:t xml:space="preserve"> - Municipal Finance/Infrastructure (Stuart</w:t>
      </w:r>
      <w:r w:rsidR="008C5517">
        <w:t xml:space="preserve"> / Tony</w:t>
      </w:r>
      <w:r>
        <w:t>)</w:t>
      </w:r>
    </w:p>
    <w:p w14:paraId="4312ACB6" w14:textId="06676518" w:rsidR="00E72A80" w:rsidRDefault="005D3E0B" w:rsidP="00E72A80">
      <w:r>
        <w:t>9</w:t>
      </w:r>
      <w:r w:rsidR="00E72A80">
        <w:t>. 3:</w:t>
      </w:r>
      <w:r w:rsidR="008C5517">
        <w:t>2</w:t>
      </w:r>
      <w:r w:rsidR="00E72A80">
        <w:t>0–3:</w:t>
      </w:r>
      <w:r w:rsidR="008C5517">
        <w:t>2</w:t>
      </w:r>
      <w:r w:rsidR="00E72A80">
        <w:t xml:space="preserve">5 — Review action items, owners, and deadlines  </w:t>
      </w:r>
    </w:p>
    <w:p w14:paraId="3E789FDA" w14:textId="553C860A" w:rsidR="00E72A80" w:rsidRDefault="00E72A80" w:rsidP="00E72A80">
      <w:r>
        <w:t>1</w:t>
      </w:r>
      <w:r w:rsidR="005D3E0B">
        <w:t>0</w:t>
      </w:r>
      <w:r>
        <w:t>. 3:</w:t>
      </w:r>
      <w:r w:rsidR="008C5517">
        <w:t>2</w:t>
      </w:r>
      <w:r>
        <w:t>5–</w:t>
      </w:r>
      <w:r w:rsidR="008C5517">
        <w:t>3:3</w:t>
      </w:r>
      <w:r>
        <w:t>0 — Any other business &amp; adjournment</w:t>
      </w:r>
    </w:p>
    <w:p w14:paraId="53FFF572" w14:textId="77777777" w:rsidR="00EA5731" w:rsidRDefault="00EA5731"/>
    <w:sectPr w:rsidR="00EA5731" w:rsidSect="00E72A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80"/>
    <w:rsid w:val="00144770"/>
    <w:rsid w:val="00194F08"/>
    <w:rsid w:val="003D153B"/>
    <w:rsid w:val="005C4834"/>
    <w:rsid w:val="005D3E0B"/>
    <w:rsid w:val="00671F45"/>
    <w:rsid w:val="008C5517"/>
    <w:rsid w:val="00B173D6"/>
    <w:rsid w:val="00E72A80"/>
    <w:rsid w:val="00E77E9F"/>
    <w:rsid w:val="00EA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33000"/>
  <w15:chartTrackingRefBased/>
  <w15:docId w15:val="{659F380A-B868-4988-9FCB-A295B793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A80"/>
    <w:pPr>
      <w:spacing w:line="278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A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A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A8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A8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A8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A8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A8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A8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A8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A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A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A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A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A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A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A8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A80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E72A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A80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E72A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A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A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Young</dc:creator>
  <cp:keywords/>
  <dc:description/>
  <cp:lastModifiedBy>Alan Young</cp:lastModifiedBy>
  <cp:revision>4</cp:revision>
  <dcterms:created xsi:type="dcterms:W3CDTF">2026-05-06T00:12:00Z</dcterms:created>
  <dcterms:modified xsi:type="dcterms:W3CDTF">2026-05-06T00:46:00Z</dcterms:modified>
</cp:coreProperties>
</file>